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B29" w:rsidRDefault="00852FE0">
      <w:pPr>
        <w:pStyle w:val="a3"/>
        <w:spacing w:before="70"/>
        <w:ind w:right="138"/>
        <w:jc w:val="right"/>
      </w:pPr>
      <w:bookmarkStart w:id="0" w:name="_GoBack"/>
      <w:bookmarkEnd w:id="0"/>
      <w:r>
        <w:rPr>
          <w:spacing w:val="-2"/>
        </w:rPr>
        <w:t>Приложение</w:t>
      </w:r>
    </w:p>
    <w:p w:rsidR="00876B29" w:rsidRDefault="00852FE0">
      <w:pPr>
        <w:pStyle w:val="a3"/>
        <w:spacing w:before="243"/>
        <w:ind w:right="1"/>
        <w:jc w:val="center"/>
      </w:pPr>
      <w:r>
        <w:t>Перечень</w:t>
      </w:r>
      <w:r>
        <w:rPr>
          <w:spacing w:val="-4"/>
        </w:rPr>
        <w:t xml:space="preserve"> </w:t>
      </w:r>
      <w:r>
        <w:t>вакансий</w:t>
      </w:r>
      <w:r>
        <w:rPr>
          <w:spacing w:val="-4"/>
        </w:rPr>
        <w:t xml:space="preserve"> </w:t>
      </w:r>
      <w:r>
        <w:t>подрядных</w:t>
      </w:r>
      <w:r>
        <w:rPr>
          <w:spacing w:val="-4"/>
        </w:rPr>
        <w:t xml:space="preserve"> </w:t>
      </w:r>
      <w:r>
        <w:rPr>
          <w:spacing w:val="-2"/>
        </w:rPr>
        <w:t>организаций,</w:t>
      </w:r>
    </w:p>
    <w:p w:rsidR="00876B29" w:rsidRDefault="00852FE0">
      <w:pPr>
        <w:pStyle w:val="a3"/>
        <w:spacing w:before="41"/>
        <w:ind w:right="1"/>
        <w:jc w:val="center"/>
      </w:pPr>
      <w:r>
        <w:t>задействованных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строительстве</w:t>
      </w:r>
      <w:r>
        <w:rPr>
          <w:spacing w:val="-6"/>
        </w:rPr>
        <w:t xml:space="preserve"> </w:t>
      </w:r>
      <w:r>
        <w:t>высокоскоростной</w:t>
      </w:r>
      <w:r>
        <w:rPr>
          <w:spacing w:val="-4"/>
        </w:rPr>
        <w:t xml:space="preserve"> </w:t>
      </w:r>
      <w:r>
        <w:t>железнодорожной</w:t>
      </w:r>
      <w:r>
        <w:rPr>
          <w:spacing w:val="-5"/>
        </w:rPr>
        <w:t xml:space="preserve"> </w:t>
      </w:r>
      <w:r>
        <w:t>магистрали</w:t>
      </w:r>
      <w:r>
        <w:rPr>
          <w:spacing w:val="-4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Санкт-</w:t>
      </w:r>
      <w:r>
        <w:rPr>
          <w:spacing w:val="-2"/>
        </w:rPr>
        <w:t>Петербург</w:t>
      </w:r>
    </w:p>
    <w:p w:rsidR="00876B29" w:rsidRDefault="00876B29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3399"/>
        <w:gridCol w:w="5943"/>
        <w:gridCol w:w="1132"/>
        <w:gridCol w:w="2078"/>
      </w:tblGrid>
      <w:tr w:rsidR="00876B29">
        <w:trPr>
          <w:trHeight w:val="1103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right="95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Работодатель</w:t>
            </w:r>
          </w:p>
        </w:tc>
        <w:tc>
          <w:tcPr>
            <w:tcW w:w="5943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Требования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spacing w:before="25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348" w:right="196" w:hanging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Доход, </w:t>
            </w:r>
            <w:r>
              <w:rPr>
                <w:b/>
                <w:spacing w:val="-4"/>
                <w:sz w:val="24"/>
              </w:rPr>
              <w:t>руб.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ind w:left="382" w:right="369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Субъект федерации, населенный</w:t>
            </w:r>
          </w:p>
          <w:p w:rsidR="00876B29" w:rsidRDefault="00852FE0">
            <w:pPr>
              <w:pStyle w:val="TableParagraph"/>
              <w:spacing w:line="257" w:lineRule="exact"/>
              <w:ind w:left="7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пункт</w:t>
            </w:r>
          </w:p>
        </w:tc>
      </w:tr>
      <w:tr w:rsidR="00876B29">
        <w:trPr>
          <w:trHeight w:val="1380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56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110" w:right="926"/>
              <w:rPr>
                <w:sz w:val="24"/>
              </w:rPr>
            </w:pPr>
            <w:r>
              <w:rPr>
                <w:spacing w:val="-2"/>
                <w:sz w:val="24"/>
              </w:rPr>
              <w:t>Водитель самосвала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right="995"/>
              <w:jc w:val="right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"ДСК </w:t>
            </w:r>
            <w:r>
              <w:rPr>
                <w:spacing w:val="-2"/>
                <w:sz w:val="24"/>
              </w:rPr>
              <w:t>АВТОБАН"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водительское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C;</w:t>
            </w:r>
          </w:p>
          <w:p w:rsidR="00876B29" w:rsidRDefault="00852FE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техникой;</w:t>
            </w:r>
          </w:p>
          <w:p w:rsidR="00876B29" w:rsidRDefault="00852FE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техники;</w:t>
            </w:r>
          </w:p>
          <w:p w:rsidR="00876B29" w:rsidRDefault="00852FE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тахографа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(СКЗИ);</w:t>
            </w:r>
          </w:p>
          <w:p w:rsidR="00876B29" w:rsidRDefault="00852FE0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от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самосвале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200000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56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</w:t>
            </w:r>
            <w:r>
              <w:rPr>
                <w:spacing w:val="-2"/>
                <w:sz w:val="24"/>
              </w:rPr>
              <w:t>г.Торжок</w:t>
            </w:r>
          </w:p>
        </w:tc>
      </w:tr>
      <w:tr w:rsidR="00876B29">
        <w:trPr>
          <w:trHeight w:val="2484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56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110" w:right="860"/>
              <w:rPr>
                <w:sz w:val="24"/>
              </w:rPr>
            </w:pPr>
            <w:r>
              <w:rPr>
                <w:spacing w:val="-2"/>
                <w:sz w:val="24"/>
              </w:rPr>
              <w:t>Машинист копровой установки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right="995"/>
              <w:jc w:val="right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"ДСК </w:t>
            </w:r>
            <w:r>
              <w:rPr>
                <w:spacing w:val="-2"/>
                <w:sz w:val="24"/>
              </w:rPr>
              <w:t>АВТОБАН"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тракториста-машиниста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категорией</w:t>
            </w:r>
          </w:p>
          <w:p w:rsidR="00876B29" w:rsidRDefault="00852F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&gt;25,7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кВт);</w:t>
            </w:r>
          </w:p>
          <w:p w:rsidR="00876B29" w:rsidRDefault="00852FE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(крановщика),</w:t>
            </w:r>
          </w:p>
          <w:p w:rsidR="00876B29" w:rsidRDefault="00852F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обычно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(зависит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2"/>
                <w:sz w:val="24"/>
              </w:rPr>
              <w:t xml:space="preserve"> техники);</w:t>
            </w:r>
          </w:p>
          <w:p w:rsidR="00876B29" w:rsidRDefault="00852FE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«Машинист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копра»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эквивалентное разрешение на конкретный тип копрового оборудования (вибровдавливающий</w:t>
            </w:r>
          </w:p>
          <w:p w:rsidR="00876B29" w:rsidRDefault="00852F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погружатель,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дизель-молот,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вибропогружатель);</w:t>
            </w:r>
          </w:p>
          <w:p w:rsidR="00876B29" w:rsidRDefault="00852FE0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забивки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360000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56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</w:t>
            </w:r>
            <w:r>
              <w:rPr>
                <w:spacing w:val="-2"/>
                <w:sz w:val="24"/>
              </w:rPr>
              <w:t>г.Торжок</w:t>
            </w:r>
          </w:p>
        </w:tc>
      </w:tr>
      <w:tr w:rsidR="00876B29">
        <w:trPr>
          <w:trHeight w:val="1379"/>
        </w:trPr>
        <w:tc>
          <w:tcPr>
            <w:tcW w:w="2086" w:type="dxa"/>
          </w:tcPr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Машинист</w:t>
            </w:r>
          </w:p>
          <w:p w:rsidR="00876B29" w:rsidRDefault="00852FE0">
            <w:pPr>
              <w:pStyle w:val="TableParagraph"/>
              <w:spacing w:line="270" w:lineRule="atLeast"/>
              <w:ind w:left="110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гусеничного </w:t>
            </w:r>
            <w:r>
              <w:rPr>
                <w:spacing w:val="-4"/>
                <w:sz w:val="24"/>
              </w:rPr>
              <w:t>крана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right="995"/>
              <w:jc w:val="right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"ДСК </w:t>
            </w:r>
            <w:r>
              <w:rPr>
                <w:spacing w:val="-2"/>
                <w:sz w:val="24"/>
              </w:rPr>
              <w:t>АВТОБАН"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тракториста-машиниста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отметкой категории «Е»;</w:t>
            </w:r>
          </w:p>
          <w:p w:rsidR="00876B29" w:rsidRDefault="00852FE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машиниста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гусеничного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6-й </w:t>
            </w:r>
            <w:r>
              <w:rPr>
                <w:spacing w:val="-2"/>
                <w:sz w:val="24"/>
              </w:rPr>
              <w:t>разряд;</w:t>
            </w:r>
          </w:p>
          <w:p w:rsidR="00876B29" w:rsidRDefault="00852FE0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3-х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290000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5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область, г. Бологое</w:t>
            </w:r>
          </w:p>
        </w:tc>
      </w:tr>
      <w:tr w:rsidR="00876B29">
        <w:trPr>
          <w:trHeight w:val="888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59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Копровщик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59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right="995"/>
              <w:jc w:val="right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"ДСК </w:t>
            </w:r>
            <w:r>
              <w:rPr>
                <w:spacing w:val="-2"/>
                <w:sz w:val="24"/>
              </w:rPr>
              <w:t>АВТОБАН"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59"/>
              <w:ind w:right="409" w:firstLine="0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машиниста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копра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(копровщика)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 опыт работы на сваевом (свое́бойном) участке;</w:t>
            </w:r>
          </w:p>
          <w:p w:rsidR="00876B29" w:rsidRDefault="00852FE0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59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290001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spacing w:before="59"/>
              <w:ind w:left="109" w:right="118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область, г. Вышний</w:t>
            </w:r>
          </w:p>
          <w:p w:rsidR="00876B29" w:rsidRDefault="00852FE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Волочек</w:t>
            </w:r>
          </w:p>
        </w:tc>
      </w:tr>
      <w:tr w:rsidR="00876B29">
        <w:trPr>
          <w:trHeight w:val="1379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5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110" w:right="854"/>
              <w:rPr>
                <w:sz w:val="24"/>
              </w:rPr>
            </w:pPr>
            <w:r>
              <w:rPr>
                <w:spacing w:val="-2"/>
                <w:sz w:val="24"/>
              </w:rPr>
              <w:t>Дорожный рабочий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right="995"/>
              <w:jc w:val="right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"ДСК </w:t>
            </w:r>
            <w:r>
              <w:rPr>
                <w:spacing w:val="-2"/>
                <w:sz w:val="24"/>
              </w:rPr>
              <w:t>АВТОБАН"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профилю</w:t>
            </w:r>
          </w:p>
          <w:p w:rsidR="00876B29" w:rsidRDefault="00852FE0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«Строительство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эксплуатация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 и аэродромов»;</w:t>
            </w:r>
          </w:p>
          <w:p w:rsidR="00876B29" w:rsidRDefault="00852FE0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аналогичной</w:t>
            </w:r>
            <w:r>
              <w:rPr>
                <w:spacing w:val="-2"/>
                <w:sz w:val="24"/>
              </w:rPr>
              <w:t xml:space="preserve"> должности;</w:t>
            </w:r>
          </w:p>
          <w:p w:rsidR="00876B29" w:rsidRDefault="00852FE0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146000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159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31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</w:t>
            </w:r>
            <w:r>
              <w:rPr>
                <w:spacing w:val="-2"/>
                <w:sz w:val="24"/>
              </w:rPr>
              <w:t>г.Торжок</w:t>
            </w:r>
          </w:p>
        </w:tc>
      </w:tr>
    </w:tbl>
    <w:p w:rsidR="00876B29" w:rsidRDefault="00876B29">
      <w:pPr>
        <w:pStyle w:val="TableParagraph"/>
        <w:spacing w:line="310" w:lineRule="atLeast"/>
        <w:rPr>
          <w:sz w:val="24"/>
        </w:rPr>
        <w:sectPr w:rsidR="00876B29">
          <w:type w:val="continuous"/>
          <w:pgSz w:w="16840" w:h="11910" w:orient="landscape"/>
          <w:pgMar w:top="1060" w:right="992" w:bottom="280" w:left="992" w:header="720" w:footer="720" w:gutter="0"/>
          <w:cols w:space="720"/>
        </w:sectPr>
      </w:pPr>
    </w:p>
    <w:p w:rsidR="00876B29" w:rsidRDefault="00876B29">
      <w:pPr>
        <w:pStyle w:val="a3"/>
        <w:rPr>
          <w:sz w:val="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3399"/>
        <w:gridCol w:w="5943"/>
        <w:gridCol w:w="1132"/>
        <w:gridCol w:w="2078"/>
      </w:tblGrid>
      <w:tr w:rsidR="00876B29">
        <w:trPr>
          <w:trHeight w:val="1104"/>
        </w:trPr>
        <w:tc>
          <w:tcPr>
            <w:tcW w:w="2086" w:type="dxa"/>
            <w:tcBorders>
              <w:top w:val="nil"/>
            </w:tcBorders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Бетонщик</w:t>
            </w:r>
          </w:p>
        </w:tc>
        <w:tc>
          <w:tcPr>
            <w:tcW w:w="3399" w:type="dxa"/>
            <w:tcBorders>
              <w:top w:val="nil"/>
            </w:tcBorders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"ДСК </w:t>
            </w:r>
            <w:r>
              <w:rPr>
                <w:spacing w:val="-2"/>
                <w:sz w:val="24"/>
              </w:rPr>
              <w:t>АВТОБАН"</w:t>
            </w:r>
          </w:p>
        </w:tc>
        <w:tc>
          <w:tcPr>
            <w:tcW w:w="5943" w:type="dxa"/>
            <w:tcBorders>
              <w:top w:val="nil"/>
            </w:tcBorders>
          </w:tcPr>
          <w:p w:rsidR="00876B29" w:rsidRDefault="00852FE0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6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бетонщика;</w:t>
            </w:r>
          </w:p>
          <w:p w:rsidR="00876B29" w:rsidRDefault="00852FE0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работе;</w:t>
            </w:r>
          </w:p>
          <w:p w:rsidR="00876B29" w:rsidRDefault="00852FE0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  <w:tcBorders>
              <w:top w:val="nil"/>
            </w:tcBorders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220000</w:t>
            </w:r>
          </w:p>
        </w:tc>
        <w:tc>
          <w:tcPr>
            <w:tcW w:w="2078" w:type="dxa"/>
            <w:tcBorders>
              <w:top w:val="nil"/>
            </w:tcBorders>
          </w:tcPr>
          <w:p w:rsidR="00876B29" w:rsidRDefault="00876B29">
            <w:pPr>
              <w:pStyle w:val="TableParagraph"/>
              <w:spacing w:before="160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31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</w:t>
            </w:r>
            <w:r>
              <w:rPr>
                <w:spacing w:val="-2"/>
                <w:sz w:val="24"/>
              </w:rPr>
              <w:t>г.Торжок</w:t>
            </w:r>
          </w:p>
        </w:tc>
      </w:tr>
      <w:tr w:rsidR="00876B29">
        <w:trPr>
          <w:trHeight w:val="1103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Арматурщик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"ДСК </w:t>
            </w:r>
            <w:r>
              <w:rPr>
                <w:spacing w:val="-2"/>
                <w:sz w:val="24"/>
              </w:rPr>
              <w:t>АВТОБАН"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арматурщика;</w:t>
            </w:r>
          </w:p>
          <w:p w:rsidR="00876B29" w:rsidRDefault="00852FE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выносливость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работе;</w:t>
            </w:r>
          </w:p>
          <w:p w:rsidR="00876B29" w:rsidRDefault="00852FE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220000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spacing w:before="159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310" w:lineRule="atLeast"/>
              <w:ind w:left="109" w:right="118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</w:t>
            </w:r>
            <w:r>
              <w:rPr>
                <w:spacing w:val="-2"/>
                <w:sz w:val="24"/>
              </w:rPr>
              <w:t>г.Торжок</w:t>
            </w:r>
          </w:p>
        </w:tc>
      </w:tr>
      <w:tr w:rsidR="00876B29">
        <w:trPr>
          <w:trHeight w:val="657"/>
        </w:trPr>
        <w:tc>
          <w:tcPr>
            <w:tcW w:w="2086" w:type="dxa"/>
          </w:tcPr>
          <w:p w:rsidR="00876B29" w:rsidRDefault="00876B29">
            <w:pPr>
              <w:pStyle w:val="TableParagraph"/>
              <w:spacing w:before="10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Бетонщик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spacing w:before="10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"НАТС"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04"/>
              <w:ind w:left="250" w:hanging="14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2"/>
                <w:sz w:val="24"/>
              </w:rPr>
              <w:t xml:space="preserve"> бетонщика;</w:t>
            </w:r>
          </w:p>
          <w:p w:rsidR="00876B29" w:rsidRDefault="00852FE0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"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преимуществом.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spacing w:before="10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250446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Ленинградская</w:t>
            </w:r>
          </w:p>
          <w:p w:rsidR="00876B29" w:rsidRDefault="00852FE0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область,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Тосно</w:t>
            </w:r>
          </w:p>
        </w:tc>
      </w:tr>
      <w:tr w:rsidR="00876B29">
        <w:trPr>
          <w:trHeight w:val="551"/>
        </w:trPr>
        <w:tc>
          <w:tcPr>
            <w:tcW w:w="2086" w:type="dxa"/>
          </w:tcPr>
          <w:p w:rsidR="00876B29" w:rsidRDefault="00852FE0">
            <w:pPr>
              <w:pStyle w:val="TableParagraph"/>
              <w:spacing w:before="275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Арматурщик</w:t>
            </w:r>
          </w:p>
        </w:tc>
        <w:tc>
          <w:tcPr>
            <w:tcW w:w="3399" w:type="dxa"/>
          </w:tcPr>
          <w:p w:rsidR="00876B29" w:rsidRDefault="00852FE0">
            <w:pPr>
              <w:pStyle w:val="TableParagraph"/>
              <w:spacing w:before="275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"НАТС"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"Арматурщик".</w:t>
            </w:r>
          </w:p>
          <w:p w:rsidR="00876B29" w:rsidRDefault="00852FE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приветствуется.</w:t>
            </w:r>
          </w:p>
        </w:tc>
        <w:tc>
          <w:tcPr>
            <w:tcW w:w="1132" w:type="dxa"/>
          </w:tcPr>
          <w:p w:rsidR="00876B29" w:rsidRDefault="00852FE0">
            <w:pPr>
              <w:pStyle w:val="TableParagraph"/>
              <w:spacing w:before="275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250446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Ленинградская</w:t>
            </w:r>
          </w:p>
          <w:p w:rsidR="00876B29" w:rsidRDefault="00852FE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область,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Тосно</w:t>
            </w:r>
          </w:p>
        </w:tc>
      </w:tr>
      <w:tr w:rsidR="00876B29">
        <w:trPr>
          <w:trHeight w:val="2208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Машинист </w:t>
            </w:r>
            <w:r>
              <w:rPr>
                <w:sz w:val="24"/>
              </w:rPr>
              <w:t xml:space="preserve">буровых и </w:t>
            </w:r>
            <w:r>
              <w:rPr>
                <w:spacing w:val="-2"/>
                <w:sz w:val="24"/>
              </w:rPr>
              <w:t>сваебойных</w:t>
            </w: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"Трансстроймеханизация"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тракториста-машиниста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«Е» и удостоверение машиниста сваебойной установки (или машиниста машин для</w:t>
            </w:r>
          </w:p>
          <w:p w:rsidR="00876B29" w:rsidRDefault="00852F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бурения/забивки/погружения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свай);</w:t>
            </w:r>
          </w:p>
          <w:p w:rsidR="00876B29" w:rsidRDefault="00852FE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гусеничных</w:t>
            </w:r>
          </w:p>
          <w:p w:rsidR="00876B29" w:rsidRDefault="00852F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сваебойно-гидравлических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установках;</w:t>
            </w:r>
          </w:p>
          <w:p w:rsidR="00876B29" w:rsidRDefault="00852FE0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6" w:lineRule="exact"/>
              <w:ind w:right="758" w:firstLine="0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подтверждённый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 книжке не менее 6 месяцев.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344820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 xml:space="preserve">Москва, Тверь, </w:t>
            </w:r>
            <w:r>
              <w:rPr>
                <w:spacing w:val="-2"/>
                <w:sz w:val="24"/>
              </w:rPr>
              <w:t xml:space="preserve">Великий </w:t>
            </w:r>
            <w:r>
              <w:rPr>
                <w:sz w:val="24"/>
              </w:rPr>
              <w:t>Новгород,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</w:p>
          <w:p w:rsidR="00876B29" w:rsidRDefault="00852FE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Петербург</w:t>
            </w:r>
          </w:p>
        </w:tc>
      </w:tr>
      <w:tr w:rsidR="00876B29">
        <w:trPr>
          <w:trHeight w:val="1271"/>
        </w:trPr>
        <w:tc>
          <w:tcPr>
            <w:tcW w:w="2086" w:type="dxa"/>
          </w:tcPr>
          <w:p w:rsidR="00876B29" w:rsidRDefault="00852FE0">
            <w:pPr>
              <w:pStyle w:val="TableParagraph"/>
              <w:spacing w:before="147" w:line="270" w:lineRule="atLeast"/>
              <w:ind w:left="110" w:right="145"/>
              <w:rPr>
                <w:sz w:val="24"/>
              </w:rPr>
            </w:pPr>
            <w:r>
              <w:rPr>
                <w:spacing w:val="-2"/>
                <w:sz w:val="24"/>
              </w:rPr>
              <w:t>Водитель грузового автомобиля (самосвала)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166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"Трансстроймеханизация"</w:t>
            </w:r>
          </w:p>
        </w:tc>
        <w:tc>
          <w:tcPr>
            <w:tcW w:w="5943" w:type="dxa"/>
          </w:tcPr>
          <w:p w:rsidR="00876B29" w:rsidRDefault="00876B29">
            <w:pPr>
              <w:pStyle w:val="TableParagraph"/>
              <w:spacing w:before="166"/>
              <w:rPr>
                <w:sz w:val="24"/>
              </w:rPr>
            </w:pPr>
          </w:p>
          <w:p w:rsidR="00876B29" w:rsidRDefault="00852FE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"/>
              <w:ind w:left="250" w:hanging="143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водительская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5"/>
                <w:sz w:val="24"/>
              </w:rPr>
              <w:t xml:space="preserve"> C;</w:t>
            </w:r>
          </w:p>
          <w:p w:rsidR="00876B29" w:rsidRDefault="00852FE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(тахограф);</w:t>
            </w:r>
          </w:p>
          <w:p w:rsidR="00876B29" w:rsidRDefault="00852FE0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подтверждённый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167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213780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spacing w:before="1" w:line="276" w:lineRule="auto"/>
              <w:ind w:left="109" w:right="150"/>
              <w:rPr>
                <w:sz w:val="24"/>
              </w:rPr>
            </w:pPr>
            <w:r>
              <w:rPr>
                <w:sz w:val="24"/>
              </w:rPr>
              <w:t xml:space="preserve">Москва, Тверь, </w:t>
            </w:r>
            <w:r>
              <w:rPr>
                <w:spacing w:val="-2"/>
                <w:sz w:val="24"/>
              </w:rPr>
              <w:t xml:space="preserve">Великий </w:t>
            </w:r>
            <w:r>
              <w:rPr>
                <w:sz w:val="24"/>
              </w:rPr>
              <w:t>Новгород,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</w:p>
          <w:p w:rsidR="00876B29" w:rsidRDefault="00852FE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Петербург</w:t>
            </w:r>
          </w:p>
        </w:tc>
      </w:tr>
      <w:tr w:rsidR="00876B29">
        <w:trPr>
          <w:trHeight w:val="1656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Машинист</w:t>
            </w:r>
          </w:p>
          <w:p w:rsidR="00876B29" w:rsidRDefault="00852FE0">
            <w:pPr>
              <w:pStyle w:val="TableParagraph"/>
              <w:spacing w:line="270" w:lineRule="atLeast"/>
              <w:ind w:left="110" w:right="1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гусеничного </w:t>
            </w:r>
            <w:r>
              <w:rPr>
                <w:spacing w:val="-4"/>
                <w:sz w:val="24"/>
              </w:rPr>
              <w:t>крана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"Трансстроймеханизация"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Е;</w:t>
            </w:r>
          </w:p>
          <w:p w:rsidR="00876B29" w:rsidRDefault="00852FE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621" w:firstLine="0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машиниста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удостоверение </w:t>
            </w:r>
            <w:r>
              <w:rPr>
                <w:spacing w:val="-2"/>
                <w:sz w:val="24"/>
              </w:rPr>
              <w:t>машиниста-тракториста;</w:t>
            </w:r>
          </w:p>
          <w:p w:rsidR="00876B29" w:rsidRDefault="00852FE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403" w:firstLine="0"/>
              <w:rPr>
                <w:sz w:val="24"/>
              </w:rPr>
            </w:pPr>
            <w:r>
              <w:rPr>
                <w:sz w:val="24"/>
              </w:rPr>
              <w:t>ответственность,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команде;</w:t>
            </w:r>
          </w:p>
          <w:p w:rsidR="00876B29" w:rsidRDefault="00852FE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275850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spacing w:before="109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6" w:lineRule="auto"/>
              <w:ind w:left="109" w:right="150"/>
              <w:rPr>
                <w:sz w:val="24"/>
              </w:rPr>
            </w:pPr>
            <w:r>
              <w:rPr>
                <w:sz w:val="24"/>
              </w:rPr>
              <w:t xml:space="preserve">Москва, Тверь, </w:t>
            </w:r>
            <w:r>
              <w:rPr>
                <w:spacing w:val="-2"/>
                <w:sz w:val="24"/>
              </w:rPr>
              <w:t xml:space="preserve">Великий </w:t>
            </w:r>
            <w:r>
              <w:rPr>
                <w:sz w:val="24"/>
              </w:rPr>
              <w:t>Новгород,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Санкт-</w:t>
            </w:r>
          </w:p>
          <w:p w:rsidR="00876B29" w:rsidRDefault="00852FE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Петербург</w:t>
            </w:r>
          </w:p>
        </w:tc>
      </w:tr>
      <w:tr w:rsidR="00876B29">
        <w:trPr>
          <w:trHeight w:val="1655"/>
        </w:trPr>
        <w:tc>
          <w:tcPr>
            <w:tcW w:w="2086" w:type="dxa"/>
          </w:tcPr>
          <w:p w:rsidR="00876B29" w:rsidRDefault="00852FE0">
            <w:pPr>
              <w:pStyle w:val="TableParagraph"/>
              <w:spacing w:before="275"/>
              <w:ind w:left="110" w:right="145"/>
              <w:rPr>
                <w:sz w:val="24"/>
              </w:rPr>
            </w:pPr>
            <w:r>
              <w:rPr>
                <w:sz w:val="24"/>
              </w:rPr>
              <w:t>Монтажник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монтажу </w:t>
            </w:r>
            <w:r>
              <w:rPr>
                <w:sz w:val="24"/>
              </w:rPr>
              <w:t>стальных и</w:t>
            </w:r>
          </w:p>
          <w:p w:rsidR="00876B29" w:rsidRDefault="00852FE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железобетонных конструкций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"Дороги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мосты"</w:t>
            </w:r>
          </w:p>
        </w:tc>
        <w:tc>
          <w:tcPr>
            <w:tcW w:w="5943" w:type="dxa"/>
          </w:tcPr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/>
              <w:ind w:right="214" w:firstLine="0"/>
              <w:rPr>
                <w:sz w:val="24"/>
              </w:rPr>
            </w:pPr>
            <w:r>
              <w:rPr>
                <w:sz w:val="24"/>
              </w:rPr>
              <w:t>удостоверение по профессии «Монтажник по монтажу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железобетонных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4,5 или 6 разряда»;</w:t>
            </w:r>
          </w:p>
          <w:p w:rsidR="00876B29" w:rsidRDefault="00852FE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103500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Московская обл., 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Солнечногорск, ж/д станция Поварово 3</w:t>
            </w:r>
          </w:p>
          <w:p w:rsidR="00876B29" w:rsidRDefault="00852FE0">
            <w:pPr>
              <w:pStyle w:val="TableParagraph"/>
              <w:spacing w:before="275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обл.,</w:t>
            </w:r>
          </w:p>
        </w:tc>
      </w:tr>
    </w:tbl>
    <w:p w:rsidR="00876B29" w:rsidRDefault="00876B29">
      <w:pPr>
        <w:pStyle w:val="TableParagraph"/>
        <w:spacing w:line="257" w:lineRule="exact"/>
        <w:rPr>
          <w:sz w:val="24"/>
        </w:rPr>
        <w:sectPr w:rsidR="00876B29">
          <w:headerReference w:type="default" r:id="rId7"/>
          <w:pgSz w:w="16840" w:h="11910" w:orient="landscape"/>
          <w:pgMar w:top="1060" w:right="992" w:bottom="280" w:left="992" w:header="434" w:footer="0" w:gutter="0"/>
          <w:pgNumType w:start="2"/>
          <w:cols w:space="720"/>
        </w:sectPr>
      </w:pPr>
    </w:p>
    <w:p w:rsidR="00876B29" w:rsidRDefault="00876B29">
      <w:pPr>
        <w:pStyle w:val="a3"/>
        <w:rPr>
          <w:sz w:val="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3399"/>
        <w:gridCol w:w="5943"/>
        <w:gridCol w:w="1132"/>
        <w:gridCol w:w="2078"/>
      </w:tblGrid>
      <w:tr w:rsidR="00876B29">
        <w:trPr>
          <w:trHeight w:val="1034"/>
        </w:trPr>
        <w:tc>
          <w:tcPr>
            <w:tcW w:w="2086" w:type="dxa"/>
            <w:tcBorders>
              <w:top w:val="nil"/>
            </w:tcBorders>
          </w:tcPr>
          <w:p w:rsidR="00876B29" w:rsidRDefault="00876B29">
            <w:pPr>
              <w:pStyle w:val="TableParagraph"/>
              <w:rPr>
                <w:sz w:val="24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876B29" w:rsidRDefault="00876B29">
            <w:pPr>
              <w:pStyle w:val="TableParagraph"/>
              <w:rPr>
                <w:sz w:val="24"/>
              </w:rPr>
            </w:pPr>
          </w:p>
        </w:tc>
        <w:tc>
          <w:tcPr>
            <w:tcW w:w="5943" w:type="dxa"/>
            <w:tcBorders>
              <w:top w:val="nil"/>
            </w:tcBorders>
          </w:tcPr>
          <w:p w:rsidR="00876B29" w:rsidRDefault="00876B29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876B29" w:rsidRDefault="00876B29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  <w:tcBorders>
              <w:top w:val="nil"/>
            </w:tcBorders>
          </w:tcPr>
          <w:p w:rsidR="00876B29" w:rsidRDefault="00852FE0">
            <w:pPr>
              <w:pStyle w:val="TableParagraph"/>
              <w:ind w:left="109" w:right="630"/>
              <w:rPr>
                <w:sz w:val="24"/>
              </w:rPr>
            </w:pPr>
            <w:r>
              <w:rPr>
                <w:sz w:val="24"/>
              </w:rPr>
              <w:t>с/п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Эммаусс, д. 15 «А»</w:t>
            </w:r>
          </w:p>
        </w:tc>
      </w:tr>
      <w:tr w:rsidR="00876B29">
        <w:trPr>
          <w:trHeight w:val="3312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56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Электрогазосвар </w:t>
            </w:r>
            <w:r>
              <w:rPr>
                <w:spacing w:val="-4"/>
                <w:sz w:val="24"/>
              </w:rPr>
              <w:t>щик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"Дороги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мосты"</w:t>
            </w:r>
          </w:p>
        </w:tc>
        <w:tc>
          <w:tcPr>
            <w:tcW w:w="5943" w:type="dxa"/>
          </w:tcPr>
          <w:p w:rsidR="00876B29" w:rsidRDefault="00852FE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/>
              <w:ind w:right="30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(диплома,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свидетельства)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профессии сварщик;</w:t>
            </w:r>
          </w:p>
          <w:p w:rsidR="00876B29" w:rsidRDefault="00852FE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механизированной</w:t>
            </w:r>
          </w:p>
          <w:p w:rsidR="00876B29" w:rsidRDefault="00852FE0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сваркой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сварки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ультразвуковым и визуальным контролем) во всех пространственных </w:t>
            </w:r>
            <w:r>
              <w:rPr>
                <w:spacing w:val="-2"/>
                <w:sz w:val="24"/>
              </w:rPr>
              <w:t>положениях;</w:t>
            </w:r>
          </w:p>
          <w:p w:rsidR="00876B29" w:rsidRDefault="00852FE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/>
              <w:ind w:right="33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конструкций под сварку;</w:t>
            </w:r>
          </w:p>
          <w:p w:rsidR="00876B29" w:rsidRDefault="00852FE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ручных резаков и механизированных машин;</w:t>
            </w:r>
          </w:p>
          <w:p w:rsidR="00876B29" w:rsidRDefault="00852FE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чертежи;</w:t>
            </w:r>
          </w:p>
          <w:p w:rsidR="00876B29" w:rsidRDefault="00852FE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115000</w:t>
            </w:r>
          </w:p>
        </w:tc>
        <w:tc>
          <w:tcPr>
            <w:tcW w:w="2078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обл.,</w:t>
            </w:r>
          </w:p>
          <w:p w:rsidR="00876B29" w:rsidRDefault="00852FE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Слобода</w:t>
            </w:r>
          </w:p>
        </w:tc>
      </w:tr>
      <w:tr w:rsidR="00876B29">
        <w:trPr>
          <w:trHeight w:val="1106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1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Плотник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1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"Дороги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мосты"</w:t>
            </w:r>
          </w:p>
        </w:tc>
        <w:tc>
          <w:tcPr>
            <w:tcW w:w="5943" w:type="dxa"/>
          </w:tcPr>
          <w:p w:rsidR="00876B29" w:rsidRDefault="00876B29">
            <w:pPr>
              <w:pStyle w:val="TableParagraph"/>
              <w:spacing w:before="1"/>
              <w:rPr>
                <w:sz w:val="24"/>
              </w:rPr>
            </w:pPr>
          </w:p>
          <w:p w:rsidR="00876B29" w:rsidRDefault="00852FE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(диплома,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свидетельства)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профессии плотник;</w:t>
            </w:r>
          </w:p>
          <w:p w:rsidR="00876B29" w:rsidRDefault="00852FE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1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92000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обл.,</w:t>
            </w:r>
          </w:p>
          <w:p w:rsidR="00876B29" w:rsidRDefault="00852FE0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деревня Слобода с/п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Эммаусс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:rsidR="00876B29" w:rsidRDefault="00852FE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«А»</w:t>
            </w:r>
          </w:p>
        </w:tc>
      </w:tr>
      <w:tr w:rsidR="00876B29">
        <w:trPr>
          <w:trHeight w:val="1379"/>
        </w:trPr>
        <w:tc>
          <w:tcPr>
            <w:tcW w:w="2086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Бетонщик</w:t>
            </w:r>
          </w:p>
        </w:tc>
        <w:tc>
          <w:tcPr>
            <w:tcW w:w="3399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"Дороги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мосты"</w:t>
            </w:r>
          </w:p>
        </w:tc>
        <w:tc>
          <w:tcPr>
            <w:tcW w:w="5943" w:type="dxa"/>
          </w:tcPr>
          <w:p w:rsidR="00876B29" w:rsidRDefault="00876B29">
            <w:pPr>
              <w:pStyle w:val="TableParagraph"/>
              <w:spacing w:before="274"/>
              <w:rPr>
                <w:sz w:val="24"/>
              </w:rPr>
            </w:pPr>
          </w:p>
          <w:p w:rsidR="00876B29" w:rsidRDefault="00852FE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1"/>
              <w:ind w:right="300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удостоверения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(диплома,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свидетельства)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профессии бетонщик.;</w:t>
            </w:r>
          </w:p>
          <w:p w:rsidR="00876B29" w:rsidRDefault="00852FE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57" w:lineRule="exact"/>
              <w:ind w:left="250" w:hanging="143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2" w:type="dxa"/>
          </w:tcPr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rPr>
                <w:sz w:val="24"/>
              </w:rPr>
            </w:pPr>
          </w:p>
          <w:p w:rsidR="00876B29" w:rsidRDefault="00876B29">
            <w:pPr>
              <w:pStyle w:val="TableParagraph"/>
              <w:spacing w:before="275"/>
              <w:rPr>
                <w:sz w:val="24"/>
              </w:rPr>
            </w:pPr>
          </w:p>
          <w:p w:rsidR="00876B29" w:rsidRDefault="00852FE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93500</w:t>
            </w:r>
          </w:p>
        </w:tc>
        <w:tc>
          <w:tcPr>
            <w:tcW w:w="2078" w:type="dxa"/>
          </w:tcPr>
          <w:p w:rsidR="00876B29" w:rsidRDefault="00852FE0">
            <w:pPr>
              <w:pStyle w:val="TableParagraph"/>
              <w:ind w:left="109" w:right="485"/>
              <w:rPr>
                <w:sz w:val="24"/>
              </w:rPr>
            </w:pPr>
            <w:r>
              <w:rPr>
                <w:sz w:val="24"/>
              </w:rPr>
              <w:t>Тверская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обл., </w:t>
            </w:r>
            <w:r>
              <w:rPr>
                <w:spacing w:val="-2"/>
                <w:sz w:val="24"/>
              </w:rPr>
              <w:t>деревня</w:t>
            </w:r>
          </w:p>
          <w:p w:rsidR="00876B29" w:rsidRDefault="00852FE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Слободас/п</w:t>
            </w:r>
          </w:p>
          <w:p w:rsidR="00876B29" w:rsidRDefault="00852FE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Эммаусс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  <w:p w:rsidR="00876B29" w:rsidRDefault="00852FE0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«А»</w:t>
            </w:r>
          </w:p>
        </w:tc>
      </w:tr>
    </w:tbl>
    <w:p w:rsidR="00852FE0" w:rsidRDefault="00852FE0"/>
    <w:sectPr w:rsidR="00852FE0">
      <w:pgSz w:w="16840" w:h="11910" w:orient="landscape"/>
      <w:pgMar w:top="1060" w:right="992" w:bottom="280" w:left="992" w:header="4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FE0" w:rsidRDefault="00852FE0">
      <w:r>
        <w:separator/>
      </w:r>
    </w:p>
  </w:endnote>
  <w:endnote w:type="continuationSeparator" w:id="0">
    <w:p w:rsidR="00852FE0" w:rsidRDefault="0085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FE0" w:rsidRDefault="00852FE0">
      <w:r>
        <w:separator/>
      </w:r>
    </w:p>
  </w:footnote>
  <w:footnote w:type="continuationSeparator" w:id="0">
    <w:p w:rsidR="00852FE0" w:rsidRDefault="00852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B29" w:rsidRDefault="00852FE0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6272" behindDoc="1" locked="0" layoutInCell="1" allowOverlap="1">
              <wp:simplePos x="0" y="0"/>
              <wp:positionH relativeFrom="page">
                <wp:posOffset>5269103</wp:posOffset>
              </wp:positionH>
              <wp:positionV relativeFrom="page">
                <wp:posOffset>262974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76B29" w:rsidRDefault="00852FE0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D7D3E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4.9pt;margin-top:20.7pt;width:13pt;height:15.3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F9Oec4AAAAAkBAAAPAAAAAAAAAAAAAAAAAP8DAABkcnMvZG93bnJldi54bWxQSwUG&#10;AAAAAAQABADzAAAADAUAAAAA&#10;" filled="f" stroked="f">
              <v:path arrowok="t"/>
              <v:textbox inset="0,0,0,0">
                <w:txbxContent>
                  <w:p w:rsidR="00876B29" w:rsidRDefault="00852FE0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D7D3E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B51"/>
    <w:multiLevelType w:val="hybridMultilevel"/>
    <w:tmpl w:val="51D25AAE"/>
    <w:lvl w:ilvl="0" w:tplc="23DAA4C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284AC8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38DE293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AEFEC800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5484D3B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35A09EEC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5ADE930A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826015B2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AD066358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0DD343C"/>
    <w:multiLevelType w:val="hybridMultilevel"/>
    <w:tmpl w:val="619C2B96"/>
    <w:lvl w:ilvl="0" w:tplc="79B0D61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E8A652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2" w:tplc="112AB45E">
      <w:numFmt w:val="bullet"/>
      <w:lvlText w:val="•"/>
      <w:lvlJc w:val="left"/>
      <w:pPr>
        <w:ind w:left="1394" w:hanging="144"/>
      </w:pPr>
      <w:rPr>
        <w:rFonts w:hint="default"/>
        <w:lang w:val="ru-RU" w:eastAsia="en-US" w:bidi="ar-SA"/>
      </w:rPr>
    </w:lvl>
    <w:lvl w:ilvl="3" w:tplc="27B22B56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E4DA12D6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5" w:tplc="02D03BDA">
      <w:numFmt w:val="bullet"/>
      <w:lvlText w:val="•"/>
      <w:lvlJc w:val="left"/>
      <w:pPr>
        <w:ind w:left="3096" w:hanging="144"/>
      </w:pPr>
      <w:rPr>
        <w:rFonts w:hint="default"/>
        <w:lang w:val="ru-RU" w:eastAsia="en-US" w:bidi="ar-SA"/>
      </w:rPr>
    </w:lvl>
    <w:lvl w:ilvl="6" w:tplc="A4B075E2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F51AB0A0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8" w:tplc="98383DBC">
      <w:numFmt w:val="bullet"/>
      <w:lvlText w:val="•"/>
      <w:lvlJc w:val="left"/>
      <w:pPr>
        <w:ind w:left="4798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40B7E56"/>
    <w:multiLevelType w:val="hybridMultilevel"/>
    <w:tmpl w:val="00D2AF5A"/>
    <w:lvl w:ilvl="0" w:tplc="BAACE99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564054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2" w:tplc="351E2980">
      <w:numFmt w:val="bullet"/>
      <w:lvlText w:val="•"/>
      <w:lvlJc w:val="left"/>
      <w:pPr>
        <w:ind w:left="1394" w:hanging="144"/>
      </w:pPr>
      <w:rPr>
        <w:rFonts w:hint="default"/>
        <w:lang w:val="ru-RU" w:eastAsia="en-US" w:bidi="ar-SA"/>
      </w:rPr>
    </w:lvl>
    <w:lvl w:ilvl="3" w:tplc="7176280E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1030723A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5" w:tplc="7BCE2210">
      <w:numFmt w:val="bullet"/>
      <w:lvlText w:val="•"/>
      <w:lvlJc w:val="left"/>
      <w:pPr>
        <w:ind w:left="3096" w:hanging="144"/>
      </w:pPr>
      <w:rPr>
        <w:rFonts w:hint="default"/>
        <w:lang w:val="ru-RU" w:eastAsia="en-US" w:bidi="ar-SA"/>
      </w:rPr>
    </w:lvl>
    <w:lvl w:ilvl="6" w:tplc="25047AFC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90825550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8" w:tplc="6E5E72E2">
      <w:numFmt w:val="bullet"/>
      <w:lvlText w:val="•"/>
      <w:lvlJc w:val="left"/>
      <w:pPr>
        <w:ind w:left="479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3993B8A"/>
    <w:multiLevelType w:val="hybridMultilevel"/>
    <w:tmpl w:val="BC3CDD64"/>
    <w:lvl w:ilvl="0" w:tplc="EE0CDC1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60A784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0FCA1C4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FBDCDCE6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186890F6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9E9A208C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DC5A0088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D3F60B28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5D84024C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64129A7"/>
    <w:multiLevelType w:val="hybridMultilevel"/>
    <w:tmpl w:val="6B2C0080"/>
    <w:lvl w:ilvl="0" w:tplc="A74EFDA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681B12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C43CE48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75747FB6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1194AE7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1756B768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BF187BD6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2B3ADAEC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283E1FCA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3BA911D0"/>
    <w:multiLevelType w:val="hybridMultilevel"/>
    <w:tmpl w:val="38D01670"/>
    <w:lvl w:ilvl="0" w:tplc="0CA6BA4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2FB6C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22E8797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BA8E48E4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E34ED792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7938DE68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F6B4FFD0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794CB510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9F5E6BD6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BDA6D14"/>
    <w:multiLevelType w:val="hybridMultilevel"/>
    <w:tmpl w:val="D522075A"/>
    <w:lvl w:ilvl="0" w:tplc="79E4830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C0A9A8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02DE76F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DBA6F570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94646D40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C8CAA8A2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BAC6C1D0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C05AEF82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0BA2B5EE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2E34E43"/>
    <w:multiLevelType w:val="hybridMultilevel"/>
    <w:tmpl w:val="3E0E2D02"/>
    <w:lvl w:ilvl="0" w:tplc="EF8A179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C6C4C8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E238FEA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2902AC30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2878E7F6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83FA91CE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F7C60C9C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1102D78E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DB366732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507D18BB"/>
    <w:multiLevelType w:val="hybridMultilevel"/>
    <w:tmpl w:val="DCCE4916"/>
    <w:lvl w:ilvl="0" w:tplc="35B266B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BA3D6A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827EBC8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6720CC72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C9C89DD4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3692C96C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D7F0D552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29EC99AC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F300FE9A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5BB60CA7"/>
    <w:multiLevelType w:val="hybridMultilevel"/>
    <w:tmpl w:val="4492189C"/>
    <w:lvl w:ilvl="0" w:tplc="718686B2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DECC02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EA9283A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25A45A74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B0482F20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25E41FFA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30C6A552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BDC25EB6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CF78C7C0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5F494F67"/>
    <w:multiLevelType w:val="hybridMultilevel"/>
    <w:tmpl w:val="CE0E9A14"/>
    <w:lvl w:ilvl="0" w:tplc="90660B3C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A12CE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2" w:tplc="DE224DE2">
      <w:numFmt w:val="bullet"/>
      <w:lvlText w:val="•"/>
      <w:lvlJc w:val="left"/>
      <w:pPr>
        <w:ind w:left="1394" w:hanging="144"/>
      </w:pPr>
      <w:rPr>
        <w:rFonts w:hint="default"/>
        <w:lang w:val="ru-RU" w:eastAsia="en-US" w:bidi="ar-SA"/>
      </w:rPr>
    </w:lvl>
    <w:lvl w:ilvl="3" w:tplc="357ADB58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66845720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5" w:tplc="C2CED54C">
      <w:numFmt w:val="bullet"/>
      <w:lvlText w:val="•"/>
      <w:lvlJc w:val="left"/>
      <w:pPr>
        <w:ind w:left="3096" w:hanging="144"/>
      </w:pPr>
      <w:rPr>
        <w:rFonts w:hint="default"/>
        <w:lang w:val="ru-RU" w:eastAsia="en-US" w:bidi="ar-SA"/>
      </w:rPr>
    </w:lvl>
    <w:lvl w:ilvl="6" w:tplc="66681D1C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34CA91AE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8" w:tplc="343A273E">
      <w:numFmt w:val="bullet"/>
      <w:lvlText w:val="•"/>
      <w:lvlJc w:val="left"/>
      <w:pPr>
        <w:ind w:left="4798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637728F3"/>
    <w:multiLevelType w:val="hybridMultilevel"/>
    <w:tmpl w:val="4FAE163A"/>
    <w:lvl w:ilvl="0" w:tplc="07AC8E2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A072A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1834C94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50065B6C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BC92E618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D8A619EE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2B2A4EEC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2442409A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E656337C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6EEB7421"/>
    <w:multiLevelType w:val="hybridMultilevel"/>
    <w:tmpl w:val="CE588A02"/>
    <w:lvl w:ilvl="0" w:tplc="1930A04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38570A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2" w:tplc="B4EC6CC2">
      <w:numFmt w:val="bullet"/>
      <w:lvlText w:val="•"/>
      <w:lvlJc w:val="left"/>
      <w:pPr>
        <w:ind w:left="1394" w:hanging="144"/>
      </w:pPr>
      <w:rPr>
        <w:rFonts w:hint="default"/>
        <w:lang w:val="ru-RU" w:eastAsia="en-US" w:bidi="ar-SA"/>
      </w:rPr>
    </w:lvl>
    <w:lvl w:ilvl="3" w:tplc="CCF8C804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FAB244DA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5" w:tplc="B6FC6A04">
      <w:numFmt w:val="bullet"/>
      <w:lvlText w:val="•"/>
      <w:lvlJc w:val="left"/>
      <w:pPr>
        <w:ind w:left="3096" w:hanging="144"/>
      </w:pPr>
      <w:rPr>
        <w:rFonts w:hint="default"/>
        <w:lang w:val="ru-RU" w:eastAsia="en-US" w:bidi="ar-SA"/>
      </w:rPr>
    </w:lvl>
    <w:lvl w:ilvl="6" w:tplc="794CFC0A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8F9E1C1C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8" w:tplc="AF1C7926">
      <w:numFmt w:val="bullet"/>
      <w:lvlText w:val="•"/>
      <w:lvlJc w:val="left"/>
      <w:pPr>
        <w:ind w:left="4798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71093302"/>
    <w:multiLevelType w:val="hybridMultilevel"/>
    <w:tmpl w:val="1F16E9CC"/>
    <w:lvl w:ilvl="0" w:tplc="EAE60A8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44E394">
      <w:numFmt w:val="bullet"/>
      <w:lvlText w:val="•"/>
      <w:lvlJc w:val="left"/>
      <w:pPr>
        <w:ind w:left="827" w:hanging="144"/>
      </w:pPr>
      <w:rPr>
        <w:rFonts w:hint="default"/>
        <w:lang w:val="ru-RU" w:eastAsia="en-US" w:bidi="ar-SA"/>
      </w:rPr>
    </w:lvl>
    <w:lvl w:ilvl="2" w:tplc="561E41F2">
      <w:numFmt w:val="bullet"/>
      <w:lvlText w:val="•"/>
      <w:lvlJc w:val="left"/>
      <w:pPr>
        <w:ind w:left="1394" w:hanging="144"/>
      </w:pPr>
      <w:rPr>
        <w:rFonts w:hint="default"/>
        <w:lang w:val="ru-RU" w:eastAsia="en-US" w:bidi="ar-SA"/>
      </w:rPr>
    </w:lvl>
    <w:lvl w:ilvl="3" w:tplc="40102926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4" w:tplc="FC8AEB18">
      <w:numFmt w:val="bullet"/>
      <w:lvlText w:val="•"/>
      <w:lvlJc w:val="left"/>
      <w:pPr>
        <w:ind w:left="2529" w:hanging="144"/>
      </w:pPr>
      <w:rPr>
        <w:rFonts w:hint="default"/>
        <w:lang w:val="ru-RU" w:eastAsia="en-US" w:bidi="ar-SA"/>
      </w:rPr>
    </w:lvl>
    <w:lvl w:ilvl="5" w:tplc="93E42CC8">
      <w:numFmt w:val="bullet"/>
      <w:lvlText w:val="•"/>
      <w:lvlJc w:val="left"/>
      <w:pPr>
        <w:ind w:left="3096" w:hanging="144"/>
      </w:pPr>
      <w:rPr>
        <w:rFonts w:hint="default"/>
        <w:lang w:val="ru-RU" w:eastAsia="en-US" w:bidi="ar-SA"/>
      </w:rPr>
    </w:lvl>
    <w:lvl w:ilvl="6" w:tplc="61A8C6D2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7" w:tplc="D9A4E05A">
      <w:numFmt w:val="bullet"/>
      <w:lvlText w:val="•"/>
      <w:lvlJc w:val="left"/>
      <w:pPr>
        <w:ind w:left="4231" w:hanging="144"/>
      </w:pPr>
      <w:rPr>
        <w:rFonts w:hint="default"/>
        <w:lang w:val="ru-RU" w:eastAsia="en-US" w:bidi="ar-SA"/>
      </w:rPr>
    </w:lvl>
    <w:lvl w:ilvl="8" w:tplc="95C2D8D8">
      <w:numFmt w:val="bullet"/>
      <w:lvlText w:val="•"/>
      <w:lvlJc w:val="left"/>
      <w:pPr>
        <w:ind w:left="4798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71510BFC"/>
    <w:multiLevelType w:val="hybridMultilevel"/>
    <w:tmpl w:val="E14E19E0"/>
    <w:lvl w:ilvl="0" w:tplc="062ABF9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0B872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5BE4C75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96608D56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A98CD506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DDE63FEE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0CDCA532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DC006E6A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74184D8C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5807242"/>
    <w:multiLevelType w:val="hybridMultilevel"/>
    <w:tmpl w:val="56C650C2"/>
    <w:lvl w:ilvl="0" w:tplc="836C652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009D8">
      <w:numFmt w:val="bullet"/>
      <w:lvlText w:val="•"/>
      <w:lvlJc w:val="left"/>
      <w:pPr>
        <w:ind w:left="683" w:hanging="144"/>
      </w:pPr>
      <w:rPr>
        <w:rFonts w:hint="default"/>
        <w:lang w:val="ru-RU" w:eastAsia="en-US" w:bidi="ar-SA"/>
      </w:rPr>
    </w:lvl>
    <w:lvl w:ilvl="2" w:tplc="06DA2F5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3" w:tplc="5764F9D4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4" w:tplc="EA1CF35E">
      <w:numFmt w:val="bullet"/>
      <w:lvlText w:val="•"/>
      <w:lvlJc w:val="left"/>
      <w:pPr>
        <w:ind w:left="2433" w:hanging="144"/>
      </w:pPr>
      <w:rPr>
        <w:rFonts w:hint="default"/>
        <w:lang w:val="ru-RU" w:eastAsia="en-US" w:bidi="ar-SA"/>
      </w:rPr>
    </w:lvl>
    <w:lvl w:ilvl="5" w:tplc="05528CD2">
      <w:numFmt w:val="bullet"/>
      <w:lvlText w:val="•"/>
      <w:lvlJc w:val="left"/>
      <w:pPr>
        <w:ind w:left="3016" w:hanging="144"/>
      </w:pPr>
      <w:rPr>
        <w:rFonts w:hint="default"/>
        <w:lang w:val="ru-RU" w:eastAsia="en-US" w:bidi="ar-SA"/>
      </w:rPr>
    </w:lvl>
    <w:lvl w:ilvl="6" w:tplc="D7AA2BDC">
      <w:numFmt w:val="bullet"/>
      <w:lvlText w:val="•"/>
      <w:lvlJc w:val="left"/>
      <w:pPr>
        <w:ind w:left="3599" w:hanging="144"/>
      </w:pPr>
      <w:rPr>
        <w:rFonts w:hint="default"/>
        <w:lang w:val="ru-RU" w:eastAsia="en-US" w:bidi="ar-SA"/>
      </w:rPr>
    </w:lvl>
    <w:lvl w:ilvl="7" w:tplc="0C649672">
      <w:numFmt w:val="bullet"/>
      <w:lvlText w:val="•"/>
      <w:lvlJc w:val="left"/>
      <w:pPr>
        <w:ind w:left="4183" w:hanging="144"/>
      </w:pPr>
      <w:rPr>
        <w:rFonts w:hint="default"/>
        <w:lang w:val="ru-RU" w:eastAsia="en-US" w:bidi="ar-SA"/>
      </w:rPr>
    </w:lvl>
    <w:lvl w:ilvl="8" w:tplc="0D5E45B6">
      <w:numFmt w:val="bullet"/>
      <w:lvlText w:val="•"/>
      <w:lvlJc w:val="left"/>
      <w:pPr>
        <w:ind w:left="4766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4"/>
  </w:num>
  <w:num w:numId="11">
    <w:abstractNumId w:val="15"/>
  </w:num>
  <w:num w:numId="12">
    <w:abstractNumId w:val="10"/>
  </w:num>
  <w:num w:numId="13">
    <w:abstractNumId w:val="9"/>
  </w:num>
  <w:num w:numId="14">
    <w:abstractNumId w:val="11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B29"/>
    <w:rsid w:val="000D7D3E"/>
    <w:rsid w:val="00852FE0"/>
    <w:rsid w:val="0087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00678-1AAF-4BED-AE79-9B8CC56B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vadim</cp:lastModifiedBy>
  <cp:revision>2</cp:revision>
  <dcterms:created xsi:type="dcterms:W3CDTF">2026-08-13T11:50:00Z</dcterms:created>
  <dcterms:modified xsi:type="dcterms:W3CDTF">2026-08-13T11:50:00Z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2026-08-13T00:00:00Z</vt:filetime>
  </property>
  <property fmtid="{D5CDD505-2E9C-101B-9397-08002B2CF9AE}" pid="5" name="Producer">
    <vt:lpwstr>Microsoft® Word 2021</vt:lpwstr>
  </property>
</Properties>
</file>